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0" w:rsidRDefault="005C21B0" w:rsidP="005C21B0">
      <w:pPr>
        <w:rPr>
          <w:b/>
          <w:bCs/>
        </w:rPr>
      </w:pPr>
      <w:r w:rsidRPr="005C21B0">
        <w:rPr>
          <w:b/>
          <w:bCs/>
        </w:rPr>
        <w:t>Информация о численности обучающихся</w:t>
      </w:r>
      <w:r w:rsidR="00145373">
        <w:rPr>
          <w:b/>
          <w:bCs/>
        </w:rPr>
        <w:t xml:space="preserve"> </w:t>
      </w:r>
      <w:r w:rsidR="00145373" w:rsidRPr="00145373">
        <w:rPr>
          <w:b/>
          <w:bCs/>
        </w:rPr>
        <w:t>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</w:t>
      </w:r>
    </w:p>
    <w:tbl>
      <w:tblPr>
        <w:tblStyle w:val="a3"/>
        <w:tblW w:w="15376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117"/>
        <w:gridCol w:w="1268"/>
        <w:gridCol w:w="1166"/>
        <w:gridCol w:w="876"/>
        <w:gridCol w:w="1205"/>
        <w:gridCol w:w="1251"/>
        <w:gridCol w:w="1185"/>
        <w:gridCol w:w="1251"/>
        <w:gridCol w:w="1185"/>
        <w:gridCol w:w="1251"/>
        <w:gridCol w:w="1185"/>
        <w:gridCol w:w="1251"/>
        <w:gridCol w:w="1185"/>
      </w:tblGrid>
      <w:tr w:rsidR="00FC73A3" w:rsidTr="005A11BE">
        <w:trPr>
          <w:trHeight w:val="2855"/>
        </w:trPr>
        <w:tc>
          <w:tcPr>
            <w:tcW w:w="1117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Код, шифр</w:t>
            </w:r>
          </w:p>
        </w:tc>
        <w:tc>
          <w:tcPr>
            <w:tcW w:w="1268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66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Уровень образования</w:t>
            </w:r>
          </w:p>
        </w:tc>
        <w:tc>
          <w:tcPr>
            <w:tcW w:w="876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Формы обучения</w:t>
            </w:r>
          </w:p>
        </w:tc>
        <w:tc>
          <w:tcPr>
            <w:tcW w:w="1205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251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85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251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85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Сведения о численности обучающихся за счёт местных бюджетов</w:t>
            </w:r>
          </w:p>
        </w:tc>
        <w:tc>
          <w:tcPr>
            <w:tcW w:w="1251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85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251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85" w:type="dxa"/>
            <w:shd w:val="clear" w:color="auto" w:fill="FFFFFF"/>
          </w:tcPr>
          <w:p w:rsidR="00FC73A3" w:rsidRDefault="00FC73A3" w:rsidP="00FC73A3">
            <w:pPr>
              <w:jc w:val="center"/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>
              <w:rPr>
                <w:rStyle w:val="a4"/>
                <w:rFonts w:ascii="Segoe UI" w:hAnsi="Segoe UI" w:cs="Segoe UI"/>
                <w:color w:val="212529"/>
                <w:sz w:val="18"/>
                <w:szCs w:val="18"/>
              </w:rPr>
              <w:t>Общая численность обучающихся</w:t>
            </w:r>
          </w:p>
        </w:tc>
      </w:tr>
      <w:tr w:rsidR="006F03FA" w:rsidTr="005A11BE">
        <w:trPr>
          <w:trHeight w:val="366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44.03.05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EB5FC7">
            <w:pPr>
              <w:ind w:right="-87"/>
            </w:pPr>
            <w:r w:rsidRPr="005C21B0">
              <w:t>Педагогическое образование (с двумя профилями подготовки)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Очная</w:t>
            </w:r>
          </w:p>
        </w:tc>
        <w:tc>
          <w:tcPr>
            <w:tcW w:w="1205" w:type="dxa"/>
          </w:tcPr>
          <w:p w:rsidR="00FC73A3" w:rsidRDefault="00307FC1" w:rsidP="008D4DF8">
            <w:pPr>
              <w:jc w:val="center"/>
            </w:pPr>
            <w:r>
              <w:t>11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307FC1" w:rsidP="008D4DF8">
            <w:pPr>
              <w:jc w:val="center"/>
            </w:pPr>
            <w:r>
              <w:t>11</w:t>
            </w:r>
          </w:p>
        </w:tc>
      </w:tr>
      <w:tr w:rsidR="006F03FA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44.03.02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Психолого-педагогическое образование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Очная</w:t>
            </w:r>
          </w:p>
        </w:tc>
        <w:tc>
          <w:tcPr>
            <w:tcW w:w="1205" w:type="dxa"/>
          </w:tcPr>
          <w:p w:rsidR="00FC73A3" w:rsidRPr="005C57DE" w:rsidRDefault="00AE5A4A" w:rsidP="00450605">
            <w:pPr>
              <w:jc w:val="center"/>
            </w:pPr>
            <w:r w:rsidRPr="005C57DE">
              <w:t>8</w:t>
            </w:r>
            <w:r w:rsidR="00450605" w:rsidRPr="005C57DE">
              <w:t>1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307FC1" w:rsidP="008D4DF8">
            <w:pPr>
              <w:jc w:val="center"/>
            </w:pPr>
            <w:r w:rsidRPr="005C57DE">
              <w:t>0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450605" w:rsidP="008D4DF8">
            <w:pPr>
              <w:jc w:val="center"/>
            </w:pPr>
            <w:r w:rsidRPr="005C57DE">
              <w:t>81</w:t>
            </w:r>
          </w:p>
        </w:tc>
      </w:tr>
      <w:tr w:rsidR="006F03FA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09.03.02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Информационные системы и технологии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Очная</w:t>
            </w:r>
          </w:p>
        </w:tc>
        <w:tc>
          <w:tcPr>
            <w:tcW w:w="1205" w:type="dxa"/>
          </w:tcPr>
          <w:p w:rsidR="00FC73A3" w:rsidRDefault="00307FC1" w:rsidP="008D4DF8">
            <w:pPr>
              <w:jc w:val="center"/>
            </w:pPr>
            <w:r>
              <w:t>59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307FC1">
            <w:pPr>
              <w:jc w:val="center"/>
            </w:pPr>
            <w:r>
              <w:t>5</w:t>
            </w:r>
            <w:r w:rsidR="00307FC1">
              <w:t>9</w:t>
            </w:r>
          </w:p>
        </w:tc>
      </w:tr>
      <w:tr w:rsidR="006F03FA" w:rsidTr="005A11BE">
        <w:trPr>
          <w:trHeight w:val="366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09.03.02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Информационные системы и технологии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bookmarkStart w:id="0" w:name="_GoBack"/>
            <w:bookmarkEnd w:id="0"/>
            <w:proofErr w:type="spellEnd"/>
          </w:p>
          <w:p w:rsidR="00EB5FC7" w:rsidRPr="005C21B0" w:rsidRDefault="00EB5FC7" w:rsidP="00FC73A3"/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Очно-заочная</w:t>
            </w:r>
          </w:p>
        </w:tc>
        <w:tc>
          <w:tcPr>
            <w:tcW w:w="1205" w:type="dxa"/>
          </w:tcPr>
          <w:p w:rsidR="00FC73A3" w:rsidRPr="005C57DE" w:rsidRDefault="00AE5A4A" w:rsidP="008D4DF8">
            <w:pPr>
              <w:jc w:val="center"/>
            </w:pPr>
            <w:r w:rsidRPr="005C57DE">
              <w:t>21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307FC1" w:rsidP="008D4DF8">
            <w:pPr>
              <w:jc w:val="center"/>
            </w:pPr>
            <w:r w:rsidRPr="005C57DE">
              <w:t>18</w:t>
            </w:r>
          </w:p>
        </w:tc>
        <w:tc>
          <w:tcPr>
            <w:tcW w:w="1251" w:type="dxa"/>
          </w:tcPr>
          <w:p w:rsidR="00FC73A3" w:rsidRPr="005C57DE" w:rsidRDefault="005D22E7" w:rsidP="008D4DF8">
            <w:pPr>
              <w:jc w:val="center"/>
            </w:pPr>
            <w:r w:rsidRPr="005C57DE">
              <w:t>0</w:t>
            </w:r>
          </w:p>
        </w:tc>
        <w:tc>
          <w:tcPr>
            <w:tcW w:w="1185" w:type="dxa"/>
          </w:tcPr>
          <w:p w:rsidR="00FC73A3" w:rsidRPr="005C57DE" w:rsidRDefault="005C57DE" w:rsidP="00307FC1">
            <w:pPr>
              <w:jc w:val="center"/>
            </w:pPr>
            <w:r w:rsidRPr="005C57DE">
              <w:t>39</w:t>
            </w:r>
          </w:p>
        </w:tc>
      </w:tr>
      <w:tr w:rsidR="006F03FA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lastRenderedPageBreak/>
              <w:t>44.03.05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Педагогическое образование (с двумя профилями подготовки)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Заочная</w:t>
            </w:r>
          </w:p>
        </w:tc>
        <w:tc>
          <w:tcPr>
            <w:tcW w:w="1205" w:type="dxa"/>
          </w:tcPr>
          <w:p w:rsidR="00FC73A3" w:rsidRDefault="00AE5A4A" w:rsidP="008D4DF8">
            <w:pPr>
              <w:jc w:val="center"/>
            </w:pPr>
            <w:r>
              <w:t>37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200861" w:rsidP="008D4DF8">
            <w:pPr>
              <w:jc w:val="center"/>
            </w:pPr>
            <w:r>
              <w:t>6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200861" w:rsidP="008D4DF8">
            <w:pPr>
              <w:jc w:val="center"/>
            </w:pPr>
            <w:r>
              <w:t>43</w:t>
            </w:r>
          </w:p>
        </w:tc>
      </w:tr>
      <w:tr w:rsidR="006F03FA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44.03.02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Психолого-педагогическое образование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Заочная</w:t>
            </w:r>
          </w:p>
        </w:tc>
        <w:tc>
          <w:tcPr>
            <w:tcW w:w="1205" w:type="dxa"/>
          </w:tcPr>
          <w:p w:rsidR="00FC73A3" w:rsidRDefault="00E11330" w:rsidP="008D4DF8">
            <w:pPr>
              <w:jc w:val="center"/>
            </w:pPr>
            <w:r>
              <w:t>33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200861" w:rsidP="008D4DF8">
            <w:pPr>
              <w:jc w:val="center"/>
            </w:pPr>
            <w:r>
              <w:t>10</w:t>
            </w:r>
          </w:p>
        </w:tc>
        <w:tc>
          <w:tcPr>
            <w:tcW w:w="1251" w:type="dxa"/>
          </w:tcPr>
          <w:p w:rsidR="00FC73A3" w:rsidRDefault="0087337D" w:rsidP="008D4DF8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FC73A3" w:rsidRDefault="00200861" w:rsidP="008D4DF8">
            <w:pPr>
              <w:jc w:val="center"/>
            </w:pPr>
            <w:r>
              <w:t>4</w:t>
            </w:r>
            <w:r w:rsidR="00E11330">
              <w:t>3</w:t>
            </w:r>
          </w:p>
        </w:tc>
      </w:tr>
      <w:tr w:rsidR="006F03FA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44.03.05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>Педагогическое образование (с двумя профилями)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3A3" w:rsidRPr="005C21B0" w:rsidRDefault="00FC73A3" w:rsidP="00FC73A3">
            <w:r>
              <w:t>Очно-з</w:t>
            </w:r>
            <w:r w:rsidRPr="005C21B0">
              <w:t>аочная</w:t>
            </w:r>
          </w:p>
        </w:tc>
        <w:tc>
          <w:tcPr>
            <w:tcW w:w="1205" w:type="dxa"/>
          </w:tcPr>
          <w:p w:rsidR="00FC73A3" w:rsidRDefault="005C57DE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FC73A3" w:rsidRDefault="005D22E7" w:rsidP="008D4DF8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FC73A3" w:rsidRDefault="005C57DE" w:rsidP="008D4DF8">
            <w:pPr>
              <w:jc w:val="center"/>
            </w:pPr>
            <w:r>
              <w:t>4</w:t>
            </w:r>
          </w:p>
        </w:tc>
        <w:tc>
          <w:tcPr>
            <w:tcW w:w="1251" w:type="dxa"/>
          </w:tcPr>
          <w:p w:rsidR="00FC73A3" w:rsidRDefault="005C57DE" w:rsidP="008D4DF8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FC73A3" w:rsidRDefault="005C57DE" w:rsidP="008D4DF8">
            <w:pPr>
              <w:jc w:val="center"/>
            </w:pPr>
            <w:r>
              <w:t>4</w:t>
            </w:r>
          </w:p>
        </w:tc>
      </w:tr>
      <w:tr w:rsidR="00087320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40.02.01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 xml:space="preserve"> Право и организация социального обеспечения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Среднее профессиональное образование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заочная</w:t>
            </w:r>
          </w:p>
        </w:tc>
        <w:tc>
          <w:tcPr>
            <w:tcW w:w="1205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24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24</w:t>
            </w:r>
          </w:p>
        </w:tc>
      </w:tr>
      <w:tr w:rsidR="00087320" w:rsidTr="005A11BE">
        <w:trPr>
          <w:trHeight w:val="350"/>
        </w:trPr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40.02.04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Юриспруденция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Среднее профессиональное образование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20" w:rsidRPr="00087320" w:rsidRDefault="00087320" w:rsidP="00087320">
            <w:pPr>
              <w:jc w:val="center"/>
              <w:rPr>
                <w:rFonts w:cstheme="minorHAnsi"/>
              </w:rPr>
            </w:pPr>
            <w:r w:rsidRPr="00087320">
              <w:rPr>
                <w:rFonts w:cstheme="minorHAnsi"/>
              </w:rPr>
              <w:t>заочная</w:t>
            </w:r>
          </w:p>
        </w:tc>
        <w:tc>
          <w:tcPr>
            <w:tcW w:w="1205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43</w:t>
            </w:r>
          </w:p>
        </w:tc>
        <w:tc>
          <w:tcPr>
            <w:tcW w:w="1251" w:type="dxa"/>
          </w:tcPr>
          <w:p w:rsidR="00087320" w:rsidRDefault="00087320" w:rsidP="00087320">
            <w:pPr>
              <w:jc w:val="center"/>
            </w:pPr>
            <w:r>
              <w:t>0</w:t>
            </w:r>
          </w:p>
        </w:tc>
        <w:tc>
          <w:tcPr>
            <w:tcW w:w="1185" w:type="dxa"/>
          </w:tcPr>
          <w:p w:rsidR="00087320" w:rsidRDefault="00087320" w:rsidP="00087320">
            <w:pPr>
              <w:jc w:val="center"/>
            </w:pPr>
            <w:r>
              <w:t>43</w:t>
            </w:r>
          </w:p>
        </w:tc>
      </w:tr>
    </w:tbl>
    <w:p w:rsidR="00342BEB" w:rsidRDefault="00342BEB" w:rsidP="00743A66"/>
    <w:sectPr w:rsidR="00342BEB" w:rsidSect="00FC7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0"/>
    <w:rsid w:val="00022914"/>
    <w:rsid w:val="000519CF"/>
    <w:rsid w:val="00075374"/>
    <w:rsid w:val="00083703"/>
    <w:rsid w:val="00087320"/>
    <w:rsid w:val="00092753"/>
    <w:rsid w:val="001404A5"/>
    <w:rsid w:val="00145373"/>
    <w:rsid w:val="00194D2B"/>
    <w:rsid w:val="001D559E"/>
    <w:rsid w:val="00200861"/>
    <w:rsid w:val="002702D7"/>
    <w:rsid w:val="00307FC1"/>
    <w:rsid w:val="00322FF5"/>
    <w:rsid w:val="003259AB"/>
    <w:rsid w:val="00342BEB"/>
    <w:rsid w:val="003C0D8D"/>
    <w:rsid w:val="003F135A"/>
    <w:rsid w:val="00406E62"/>
    <w:rsid w:val="00450605"/>
    <w:rsid w:val="00463CDC"/>
    <w:rsid w:val="00465855"/>
    <w:rsid w:val="004806AE"/>
    <w:rsid w:val="00493CAE"/>
    <w:rsid w:val="004A57E6"/>
    <w:rsid w:val="004D585F"/>
    <w:rsid w:val="004E3EF2"/>
    <w:rsid w:val="005567F2"/>
    <w:rsid w:val="005A11BE"/>
    <w:rsid w:val="005C21B0"/>
    <w:rsid w:val="005C3F7E"/>
    <w:rsid w:val="005C57DE"/>
    <w:rsid w:val="005D22E7"/>
    <w:rsid w:val="0060511D"/>
    <w:rsid w:val="006523F6"/>
    <w:rsid w:val="0069632E"/>
    <w:rsid w:val="006F03FA"/>
    <w:rsid w:val="007043FE"/>
    <w:rsid w:val="00743A66"/>
    <w:rsid w:val="007C5DE2"/>
    <w:rsid w:val="00806C42"/>
    <w:rsid w:val="0087337D"/>
    <w:rsid w:val="008738E4"/>
    <w:rsid w:val="00873C59"/>
    <w:rsid w:val="008817F3"/>
    <w:rsid w:val="008C165E"/>
    <w:rsid w:val="008D4DF8"/>
    <w:rsid w:val="00911224"/>
    <w:rsid w:val="009B1352"/>
    <w:rsid w:val="009B17E9"/>
    <w:rsid w:val="00A722B6"/>
    <w:rsid w:val="00A86F8D"/>
    <w:rsid w:val="00AE20A3"/>
    <w:rsid w:val="00AE5A4A"/>
    <w:rsid w:val="00B40DBC"/>
    <w:rsid w:val="00C54AC8"/>
    <w:rsid w:val="00CC1071"/>
    <w:rsid w:val="00D65FD9"/>
    <w:rsid w:val="00DA6E14"/>
    <w:rsid w:val="00DC5C39"/>
    <w:rsid w:val="00DD2561"/>
    <w:rsid w:val="00DE736B"/>
    <w:rsid w:val="00E11330"/>
    <w:rsid w:val="00E23852"/>
    <w:rsid w:val="00EB5FC7"/>
    <w:rsid w:val="00FB3930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73A3"/>
    <w:rPr>
      <w:b/>
      <w:bCs/>
    </w:rPr>
  </w:style>
  <w:style w:type="character" w:styleId="a5">
    <w:name w:val="Hyperlink"/>
    <w:basedOn w:val="a0"/>
    <w:uiPriority w:val="99"/>
    <w:semiHidden/>
    <w:unhideWhenUsed/>
    <w:rsid w:val="008D4D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27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73A3"/>
    <w:rPr>
      <w:b/>
      <w:bCs/>
    </w:rPr>
  </w:style>
  <w:style w:type="character" w:styleId="a5">
    <w:name w:val="Hyperlink"/>
    <w:basedOn w:val="a0"/>
    <w:uiPriority w:val="99"/>
    <w:semiHidden/>
    <w:unhideWhenUsed/>
    <w:rsid w:val="008D4D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2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D0B9-E1C1-4D2F-A0F5-F663D1B0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dcterms:created xsi:type="dcterms:W3CDTF">2025-02-28T13:31:00Z</dcterms:created>
  <dcterms:modified xsi:type="dcterms:W3CDTF">2025-02-28T13:37:00Z</dcterms:modified>
</cp:coreProperties>
</file>